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AFA5" w14:textId="77777777" w:rsidR="00F5770D" w:rsidRDefault="00F5770D" w:rsidP="00F5770D">
      <w:pPr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1" w14:textId="268235CD" w:rsidR="001F140E" w:rsidRPr="00F5770D" w:rsidRDefault="00000000" w:rsidP="00F5770D">
      <w:pPr>
        <w:rPr>
          <w:rFonts w:ascii="Arial" w:eastAsia="Arial" w:hAnsi="Arial" w:cs="Arial"/>
          <w:b/>
          <w:color w:val="000000"/>
          <w:sz w:val="36"/>
          <w:szCs w:val="36"/>
        </w:rPr>
      </w:pPr>
      <w:r w:rsidRPr="00F5770D">
        <w:rPr>
          <w:rFonts w:ascii="Arial" w:eastAsia="Arial" w:hAnsi="Arial" w:cs="Arial"/>
          <w:b/>
          <w:color w:val="000000"/>
          <w:sz w:val="36"/>
          <w:szCs w:val="36"/>
        </w:rPr>
        <w:t>2022 Annual Gathering Survey</w:t>
      </w:r>
    </w:p>
    <w:p w14:paraId="00000002" w14:textId="77777777" w:rsidR="001F140E" w:rsidRDefault="00000000">
      <w:pPr>
        <w:numPr>
          <w:ilvl w:val="0"/>
          <w:numId w:val="3"/>
        </w:numPr>
        <w:spacing w:before="280" w:after="22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Is this your first NLS Annual Gathering/Business Meeting?</w:t>
      </w:r>
    </w:p>
    <w:p w14:paraId="00000003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Yes</w:t>
      </w:r>
    </w:p>
    <w:p w14:paraId="00000004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No</w:t>
      </w:r>
    </w:p>
    <w:p w14:paraId="00000005" w14:textId="77777777" w:rsidR="001F140E" w:rsidRDefault="00000000">
      <w:pPr>
        <w:numPr>
          <w:ilvl w:val="0"/>
          <w:numId w:val="3"/>
        </w:numPr>
        <w:spacing w:before="280" w:after="22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How did you participate?</w:t>
      </w:r>
    </w:p>
    <w:p w14:paraId="00000006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In-Person</w:t>
      </w:r>
    </w:p>
    <w:p w14:paraId="00000007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FaceBook</w:t>
      </w:r>
      <w:proofErr w:type="spellEnd"/>
      <w:r>
        <w:rPr>
          <w:rFonts w:ascii="Arial" w:eastAsia="Arial" w:hAnsi="Arial" w:cs="Arial"/>
          <w:color w:val="333333"/>
        </w:rPr>
        <w:t xml:space="preserve"> Live</w:t>
      </w:r>
    </w:p>
    <w:p w14:paraId="00000008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Zoom</w:t>
      </w:r>
    </w:p>
    <w:p w14:paraId="00000009" w14:textId="77777777" w:rsidR="001F140E" w:rsidRDefault="00000000">
      <w:pPr>
        <w:numPr>
          <w:ilvl w:val="0"/>
          <w:numId w:val="3"/>
        </w:numPr>
        <w:spacing w:before="280" w:after="22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Did you find the Zoom Orientation Session helpful?</w:t>
      </w:r>
    </w:p>
    <w:p w14:paraId="0000000A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Yes</w:t>
      </w:r>
    </w:p>
    <w:p w14:paraId="0000000B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No</w:t>
      </w:r>
    </w:p>
    <w:p w14:paraId="0000000C" w14:textId="77777777" w:rsidR="001F140E" w:rsidRDefault="00000000">
      <w:pPr>
        <w:numPr>
          <w:ilvl w:val="0"/>
          <w:numId w:val="3"/>
        </w:numPr>
        <w:spacing w:before="280" w:after="22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Did you participate in the Keynote Session with Rev. Jennifer Gold on Thursday night?</w:t>
      </w:r>
    </w:p>
    <w:p w14:paraId="0000000D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Yes</w:t>
      </w:r>
    </w:p>
    <w:p w14:paraId="0000000E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No</w:t>
      </w:r>
    </w:p>
    <w:p w14:paraId="0000000F" w14:textId="77777777" w:rsidR="001F140E" w:rsidRDefault="00000000">
      <w:pPr>
        <w:numPr>
          <w:ilvl w:val="0"/>
          <w:numId w:val="3"/>
        </w:numPr>
        <w:spacing w:before="280" w:after="22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Did you participate in </w:t>
      </w:r>
      <w:r>
        <w:rPr>
          <w:rFonts w:ascii="Arial" w:eastAsia="Arial" w:hAnsi="Arial" w:cs="Arial"/>
          <w:color w:val="000000"/>
        </w:rPr>
        <w:t>our First Forum</w:t>
      </w:r>
      <w:r>
        <w:rPr>
          <w:rFonts w:ascii="Arial" w:eastAsia="Arial" w:hAnsi="Arial" w:cs="Arial"/>
        </w:rPr>
        <w:t xml:space="preserve"> with Father Steven </w:t>
      </w:r>
      <w:proofErr w:type="spellStart"/>
      <w:r>
        <w:rPr>
          <w:rFonts w:ascii="Arial" w:eastAsia="Arial" w:hAnsi="Arial" w:cs="Arial"/>
        </w:rPr>
        <w:t>Kalas</w:t>
      </w:r>
      <w:proofErr w:type="spellEnd"/>
      <w:r>
        <w:rPr>
          <w:rFonts w:ascii="Arial" w:eastAsia="Arial" w:hAnsi="Arial" w:cs="Arial"/>
        </w:rPr>
        <w:t xml:space="preserve"> on Friday?</w:t>
      </w:r>
    </w:p>
    <w:p w14:paraId="00000010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Yes</w:t>
      </w:r>
    </w:p>
    <w:p w14:paraId="00000011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No</w:t>
      </w:r>
    </w:p>
    <w:p w14:paraId="6A739747" w14:textId="77777777" w:rsidR="00F5770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 xml:space="preserve">Did you participate in our Second Forum with Steve </w:t>
      </w:r>
      <w:proofErr w:type="spellStart"/>
      <w:r>
        <w:rPr>
          <w:rFonts w:ascii="Arial" w:eastAsia="Arial" w:hAnsi="Arial" w:cs="Arial"/>
          <w:color w:val="333333"/>
        </w:rPr>
        <w:t>Gielda</w:t>
      </w:r>
      <w:proofErr w:type="spellEnd"/>
      <w:r>
        <w:rPr>
          <w:rFonts w:ascii="Arial" w:eastAsia="Arial" w:hAnsi="Arial" w:cs="Arial"/>
          <w:color w:val="333333"/>
        </w:rPr>
        <w:t xml:space="preserve"> on Friday?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Yes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No</w:t>
      </w:r>
    </w:p>
    <w:p w14:paraId="080CF2C4" w14:textId="77777777" w:rsidR="00F5770D" w:rsidRDefault="00F5770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00000012" w14:textId="6F7F7734" w:rsidR="001F140E" w:rsidRDefault="00000000" w:rsidP="00F5770D">
      <w:pPr>
        <w:pBdr>
          <w:top w:val="nil"/>
          <w:left w:val="nil"/>
          <w:bottom w:val="nil"/>
          <w:right w:val="nil"/>
          <w:between w:val="nil"/>
        </w:pBdr>
        <w:spacing w:before="280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000000"/>
        </w:rPr>
        <w:lastRenderedPageBreak/>
        <w:br/>
      </w:r>
    </w:p>
    <w:p w14:paraId="00000013" w14:textId="77777777" w:rsidR="001F140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Did you participate in our Third Forum with Jason Cole on Saturday?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Yes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No</w:t>
      </w:r>
      <w:r>
        <w:rPr>
          <w:rFonts w:ascii="Arial" w:eastAsia="Arial" w:hAnsi="Arial" w:cs="Arial"/>
          <w:color w:val="000000"/>
        </w:rPr>
        <w:br/>
      </w:r>
    </w:p>
    <w:p w14:paraId="00000014" w14:textId="77777777" w:rsidR="001F140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333333"/>
        </w:rPr>
        <w:t>Since most of us are very new to this hybrid meeting option, how would you rate the overall experience?</w:t>
      </w:r>
    </w:p>
    <w:p w14:paraId="00000015" w14:textId="77777777" w:rsidR="001F140E" w:rsidRDefault="00000000">
      <w:pPr>
        <w:spacing w:before="280" w:after="225"/>
        <w:ind w:left="720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1 </w:t>
      </w:r>
      <w:r>
        <w:rPr>
          <w:rFonts w:ascii="Arial" w:eastAsia="Arial" w:hAnsi="Arial" w:cs="Arial"/>
          <w:color w:val="333333"/>
        </w:rPr>
        <w:tab/>
        <w:t>2 </w:t>
      </w:r>
      <w:r>
        <w:rPr>
          <w:rFonts w:ascii="Arial" w:eastAsia="Arial" w:hAnsi="Arial" w:cs="Arial"/>
          <w:color w:val="333333"/>
        </w:rPr>
        <w:tab/>
        <w:t>3 </w:t>
      </w:r>
      <w:r>
        <w:rPr>
          <w:rFonts w:ascii="Arial" w:eastAsia="Arial" w:hAnsi="Arial" w:cs="Arial"/>
          <w:color w:val="333333"/>
        </w:rPr>
        <w:tab/>
        <w:t>4 </w:t>
      </w:r>
      <w:r>
        <w:rPr>
          <w:rFonts w:ascii="Arial" w:eastAsia="Arial" w:hAnsi="Arial" w:cs="Arial"/>
          <w:color w:val="333333"/>
        </w:rPr>
        <w:tab/>
        <w:t>5 </w:t>
      </w:r>
    </w:p>
    <w:p w14:paraId="00000016" w14:textId="77777777" w:rsidR="001F140E" w:rsidRDefault="00000000">
      <w:pPr>
        <w:spacing w:before="280" w:after="225"/>
        <w:ind w:left="720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Poor </w:t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  <w:t>Exceptional </w:t>
      </w:r>
    </w:p>
    <w:p w14:paraId="00000017" w14:textId="77777777" w:rsidR="001F140E" w:rsidRDefault="00000000">
      <w:pPr>
        <w:numPr>
          <w:ilvl w:val="0"/>
          <w:numId w:val="2"/>
        </w:numPr>
        <w:spacing w:before="280" w:after="22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Regarding the business meeting, did you review the nominee information and proposed budget prior to the meeting?</w:t>
      </w:r>
    </w:p>
    <w:p w14:paraId="00000018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Yes</w:t>
      </w:r>
    </w:p>
    <w:p w14:paraId="00000019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No</w:t>
      </w:r>
    </w:p>
    <w:p w14:paraId="0000001A" w14:textId="77777777" w:rsidR="001F140E" w:rsidRDefault="00000000">
      <w:pPr>
        <w:numPr>
          <w:ilvl w:val="0"/>
          <w:numId w:val="2"/>
        </w:numPr>
        <w:spacing w:before="280" w:after="22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Were they helpful?</w:t>
      </w:r>
    </w:p>
    <w:p w14:paraId="0000001B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Yes</w:t>
      </w:r>
    </w:p>
    <w:p w14:paraId="0000001C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No</w:t>
      </w:r>
    </w:p>
    <w:p w14:paraId="0000001D" w14:textId="77777777" w:rsidR="001F140E" w:rsidRDefault="00000000">
      <w:pPr>
        <w:numPr>
          <w:ilvl w:val="0"/>
          <w:numId w:val="2"/>
        </w:numPr>
        <w:spacing w:before="280" w:after="22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Are you in favor of having children attend the Annual Gathering?</w:t>
      </w:r>
      <w:r>
        <w:rPr>
          <w:rFonts w:ascii="Arial" w:eastAsia="Arial" w:hAnsi="Arial" w:cs="Arial"/>
          <w:color w:val="333333"/>
        </w:rPr>
        <w:br/>
      </w:r>
      <w:r>
        <w:rPr>
          <w:rFonts w:ascii="Arial" w:eastAsia="Arial" w:hAnsi="Arial" w:cs="Arial"/>
          <w:color w:val="333333"/>
        </w:rPr>
        <w:br/>
        <w:t>Yes – why?</w:t>
      </w:r>
      <w:r>
        <w:rPr>
          <w:rFonts w:ascii="Arial" w:eastAsia="Arial" w:hAnsi="Arial" w:cs="Arial"/>
          <w:color w:val="333333"/>
        </w:rPr>
        <w:br/>
      </w:r>
      <w:r>
        <w:rPr>
          <w:rFonts w:ascii="Arial" w:eastAsia="Arial" w:hAnsi="Arial" w:cs="Arial"/>
          <w:color w:val="333333"/>
        </w:rPr>
        <w:br/>
        <w:t>No – why?</w:t>
      </w:r>
      <w:r>
        <w:rPr>
          <w:rFonts w:ascii="Arial" w:eastAsia="Arial" w:hAnsi="Arial" w:cs="Arial"/>
          <w:color w:val="333333"/>
        </w:rPr>
        <w:br/>
      </w:r>
    </w:p>
    <w:p w14:paraId="0000001E" w14:textId="77777777" w:rsidR="001F140E" w:rsidRDefault="00000000">
      <w:pPr>
        <w:numPr>
          <w:ilvl w:val="0"/>
          <w:numId w:val="2"/>
        </w:numPr>
        <w:spacing w:after="22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Would your Secretariat consider hosting the 2023 or 2024 Annual Gathering in your home state?</w:t>
      </w:r>
    </w:p>
    <w:p w14:paraId="0000001F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Yes – please provide name &amp; cell to follow-up</w:t>
      </w:r>
    </w:p>
    <w:p w14:paraId="00000020" w14:textId="77777777" w:rsidR="001F140E" w:rsidRDefault="00000000">
      <w:pPr>
        <w:spacing w:before="280" w:after="225"/>
        <w:ind w:left="7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No</w:t>
      </w:r>
    </w:p>
    <w:p w14:paraId="00000021" w14:textId="77777777" w:rsidR="001F140E" w:rsidRDefault="001F140E">
      <w:pPr>
        <w:rPr>
          <w:rFonts w:ascii="Arial" w:eastAsia="Arial" w:hAnsi="Arial" w:cs="Arial"/>
        </w:rPr>
      </w:pPr>
    </w:p>
    <w:sectPr w:rsidR="001F140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BAEA" w14:textId="77777777" w:rsidR="00251EF2" w:rsidRDefault="00251EF2" w:rsidP="00F5770D">
      <w:r>
        <w:separator/>
      </w:r>
    </w:p>
  </w:endnote>
  <w:endnote w:type="continuationSeparator" w:id="0">
    <w:p w14:paraId="1867819A" w14:textId="77777777" w:rsidR="00251EF2" w:rsidRDefault="00251EF2" w:rsidP="00F5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1A34" w14:textId="77777777" w:rsidR="00251EF2" w:rsidRDefault="00251EF2" w:rsidP="00F5770D">
      <w:r>
        <w:separator/>
      </w:r>
    </w:p>
  </w:footnote>
  <w:footnote w:type="continuationSeparator" w:id="0">
    <w:p w14:paraId="78C09DAD" w14:textId="77777777" w:rsidR="00251EF2" w:rsidRDefault="00251EF2" w:rsidP="00F5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5990" w14:textId="2D74F186" w:rsidR="00F5770D" w:rsidRDefault="00F5770D" w:rsidP="00F5770D">
    <w:pPr>
      <w:autoSpaceDE w:val="0"/>
      <w:autoSpaceDN w:val="0"/>
      <w:adjustRightInd w:val="0"/>
      <w:jc w:val="center"/>
      <w:rPr>
        <w:rFonts w:cstheme="minorHAnsi"/>
        <w:b/>
        <w:bCs/>
        <w:color w:val="000000"/>
        <w:sz w:val="28"/>
        <w:szCs w:val="28"/>
      </w:rPr>
    </w:pPr>
    <w:r w:rsidRPr="00EC47E4">
      <w:rPr>
        <w:rFonts w:cstheme="minorHAnsi"/>
        <w:b/>
        <w:bCs/>
        <w:color w:val="000000"/>
        <w:sz w:val="28"/>
        <w:szCs w:val="28"/>
      </w:rPr>
      <w:t xml:space="preserve">2022 Via De Cristo  </w:t>
    </w:r>
    <w:r w:rsidRPr="00EC47E4">
      <w:rPr>
        <w:rFonts w:cstheme="minorHAnsi"/>
        <w:b/>
        <w:bCs/>
        <w:color w:val="A6A6A6" w:themeColor="background1" w:themeShade="A6"/>
        <w:sz w:val="28"/>
        <w:szCs w:val="28"/>
      </w:rPr>
      <w:t>|</w:t>
    </w:r>
    <w:r w:rsidRPr="00EC47E4">
      <w:rPr>
        <w:rFonts w:cstheme="minorHAnsi"/>
        <w:b/>
        <w:bCs/>
        <w:color w:val="000000"/>
        <w:sz w:val="28"/>
        <w:szCs w:val="28"/>
      </w:rPr>
      <w:t xml:space="preserve"> </w:t>
    </w:r>
    <w:r>
      <w:rPr>
        <w:rFonts w:cstheme="minorHAnsi"/>
        <w:b/>
        <w:bCs/>
        <w:color w:val="000000"/>
        <w:sz w:val="28"/>
        <w:szCs w:val="28"/>
      </w:rPr>
      <w:t xml:space="preserve">NLS </w:t>
    </w:r>
    <w:r w:rsidRPr="00EC47E4">
      <w:rPr>
        <w:rFonts w:cstheme="minorHAnsi"/>
        <w:b/>
        <w:bCs/>
        <w:color w:val="000000"/>
        <w:sz w:val="28"/>
        <w:szCs w:val="28"/>
      </w:rPr>
      <w:t>Annual Gathering Business Meeting Agenda</w:t>
    </w:r>
  </w:p>
  <w:p w14:paraId="62622CC6" w14:textId="2C936420" w:rsidR="00F5770D" w:rsidRDefault="00F5770D">
    <w:pPr>
      <w:pStyle w:val="Header"/>
    </w:pPr>
  </w:p>
  <w:p w14:paraId="3FACB95B" w14:textId="77777777" w:rsidR="00F5770D" w:rsidRDefault="00F57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87E34"/>
    <w:multiLevelType w:val="multilevel"/>
    <w:tmpl w:val="AA2E1DE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0198"/>
    <w:multiLevelType w:val="multilevel"/>
    <w:tmpl w:val="83469E0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BA06F63"/>
    <w:multiLevelType w:val="multilevel"/>
    <w:tmpl w:val="D2E2C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22046328">
    <w:abstractNumId w:val="0"/>
  </w:num>
  <w:num w:numId="2" w16cid:durableId="1681466169">
    <w:abstractNumId w:val="1"/>
  </w:num>
  <w:num w:numId="3" w16cid:durableId="1899046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0E"/>
    <w:rsid w:val="001F140E"/>
    <w:rsid w:val="00251EF2"/>
    <w:rsid w:val="00F5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F9D4"/>
  <w15:docId w15:val="{FFB19C83-3FCB-44F8-8B8D-2C767C9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9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81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19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190E"/>
    <w:rPr>
      <w:rFonts w:ascii="Arial" w:eastAsia="Times New Roman" w:hAnsi="Arial" w:cs="Arial"/>
      <w:vanish/>
      <w:sz w:val="16"/>
      <w:szCs w:val="16"/>
    </w:rPr>
  </w:style>
  <w:style w:type="paragraph" w:customStyle="1" w:styleId="question">
    <w:name w:val="question"/>
    <w:basedOn w:val="Normal"/>
    <w:rsid w:val="003819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tem">
    <w:name w:val="item"/>
    <w:basedOn w:val="DefaultParagraphFont"/>
    <w:rsid w:val="0038190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19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190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56B4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7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0D"/>
  </w:style>
  <w:style w:type="paragraph" w:styleId="Footer">
    <w:name w:val="footer"/>
    <w:basedOn w:val="Normal"/>
    <w:link w:val="FooterChar"/>
    <w:uiPriority w:val="99"/>
    <w:unhideWhenUsed/>
    <w:rsid w:val="00F57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aX6KEKqbrtORZ8/QVNnkOu7X4A==">AMUW2mW1W+nrUFc4txx0WtYJin+EIuDqBnh4jyM7pM9TJkAIPXM6tUBXjK8vG3UYB+npMxshkdDxck7Gg1QEHFGiPf+ynVGAXm6Lff67T3MBSrI+CxHdHio=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888</Characters>
  <Application>Microsoft Office Word</Application>
  <DocSecurity>0</DocSecurity>
  <Lines>20</Lines>
  <Paragraphs>20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Winge</dc:creator>
  <cp:lastModifiedBy>Eric Needle</cp:lastModifiedBy>
  <cp:revision>2</cp:revision>
  <dcterms:created xsi:type="dcterms:W3CDTF">2022-07-17T15:45:00Z</dcterms:created>
  <dcterms:modified xsi:type="dcterms:W3CDTF">2022-07-17T15:45:00Z</dcterms:modified>
</cp:coreProperties>
</file>